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239E" w14:textId="611EFD2E" w:rsidR="006345A8" w:rsidRPr="00A6138B" w:rsidRDefault="00A97B14" w:rsidP="002338C4">
      <w:pPr>
        <w:jc w:val="center"/>
        <w:rPr>
          <w:b/>
          <w:bCs/>
          <w:sz w:val="32"/>
          <w:szCs w:val="32"/>
        </w:rPr>
      </w:pPr>
      <w:r>
        <w:rPr>
          <w:b/>
          <w:bCs/>
          <w:sz w:val="32"/>
          <w:szCs w:val="32"/>
        </w:rPr>
        <w:t xml:space="preserve">Ford County </w:t>
      </w:r>
      <w:r w:rsidR="002338C4" w:rsidRPr="00A6138B">
        <w:rPr>
          <w:b/>
          <w:bCs/>
          <w:sz w:val="32"/>
          <w:szCs w:val="32"/>
        </w:rPr>
        <w:t>Organization’s Plan to Re-Open</w:t>
      </w:r>
    </w:p>
    <w:p w14:paraId="01A553D3" w14:textId="537EBDDC" w:rsidR="002338C4" w:rsidRPr="002338C4" w:rsidRDefault="002338C4" w:rsidP="002338C4">
      <w:pPr>
        <w:rPr>
          <w:sz w:val="28"/>
          <w:szCs w:val="28"/>
        </w:rPr>
      </w:pPr>
      <w:r>
        <w:rPr>
          <w:sz w:val="28"/>
          <w:szCs w:val="28"/>
        </w:rPr>
        <w:t xml:space="preserve">Ford County Public Health Department requests a plan to be provided with how entities plan to address the below areas.  The health and safety are of </w:t>
      </w:r>
      <w:r w:rsidR="005D7737">
        <w:rPr>
          <w:sz w:val="28"/>
          <w:szCs w:val="28"/>
        </w:rPr>
        <w:t>the</w:t>
      </w:r>
      <w:r>
        <w:rPr>
          <w:sz w:val="28"/>
          <w:szCs w:val="28"/>
        </w:rPr>
        <w:t xml:space="preserve"> utmost importance during the COVID-19 pandemic.  Please keep the following in mind while putting together a re-opening plan.</w:t>
      </w:r>
    </w:p>
    <w:p w14:paraId="6C05EE95" w14:textId="7D43425E" w:rsidR="002338C4" w:rsidRDefault="002338C4" w:rsidP="002338C4">
      <w:pPr>
        <w:pStyle w:val="ListParagraph"/>
        <w:numPr>
          <w:ilvl w:val="0"/>
          <w:numId w:val="2"/>
        </w:numPr>
      </w:pPr>
      <w:r>
        <w:t xml:space="preserve">Due to the current situation and </w:t>
      </w:r>
      <w:hyperlink r:id="rId7" w:history="1">
        <w:r w:rsidRPr="002338C4">
          <w:rPr>
            <w:rStyle w:val="Hyperlink"/>
          </w:rPr>
          <w:t>Executive Order 2020-32</w:t>
        </w:r>
      </w:hyperlink>
      <w:r>
        <w:t>, FCPHD encourages all entities check that insurance coverage</w:t>
      </w:r>
      <w:r w:rsidR="00022290">
        <w:t>,</w:t>
      </w:r>
      <w:r w:rsidR="00022290" w:rsidRPr="00022290">
        <w:t xml:space="preserve"> </w:t>
      </w:r>
      <w:r w:rsidR="00022290">
        <w:t>including liability and worker’s compensation,</w:t>
      </w:r>
      <w:r>
        <w:t xml:space="preserve"> is active and </w:t>
      </w:r>
      <w:r w:rsidR="00022290">
        <w:t>i</w:t>
      </w:r>
      <w:r>
        <w:t>n</w:t>
      </w:r>
      <w:r w:rsidR="00022290">
        <w:t xml:space="preserve"> </w:t>
      </w:r>
      <w:r>
        <w:t>force.</w:t>
      </w:r>
    </w:p>
    <w:p w14:paraId="43E0ED20" w14:textId="77777777" w:rsidR="00022290" w:rsidRDefault="002338C4" w:rsidP="002338C4">
      <w:pPr>
        <w:pStyle w:val="ListParagraph"/>
        <w:numPr>
          <w:ilvl w:val="0"/>
          <w:numId w:val="2"/>
        </w:numPr>
      </w:pPr>
      <w:r>
        <w:t>FCPHD also encourages businesses to seek guidance and/or approval from any State or Federal regulatory agency</w:t>
      </w:r>
      <w:r w:rsidR="00022290">
        <w:t>,</w:t>
      </w:r>
      <w:r w:rsidR="00022290" w:rsidRPr="00022290">
        <w:t xml:space="preserve"> </w:t>
      </w:r>
      <w:r w:rsidR="00022290">
        <w:t xml:space="preserve">such as the Department on Finance and Professional Regulation, </w:t>
      </w:r>
      <w:r>
        <w:t>to ensure their licensure or certification allows that business to be open.</w:t>
      </w:r>
      <w:r w:rsidR="00022290">
        <w:t xml:space="preserve">  </w:t>
      </w:r>
    </w:p>
    <w:p w14:paraId="3A9EABFC" w14:textId="1E4478F4" w:rsidR="002338C4" w:rsidRDefault="00022290" w:rsidP="002338C4">
      <w:pPr>
        <w:pStyle w:val="ListParagraph"/>
        <w:numPr>
          <w:ilvl w:val="0"/>
          <w:numId w:val="2"/>
        </w:numPr>
      </w:pPr>
      <w:r>
        <w:t>FCPHD also encourages businesses to seek information from any State or Federal regulatory agency to determine what, if any, enforcement action may be taken against them if they choose to open.</w:t>
      </w:r>
    </w:p>
    <w:p w14:paraId="66D81770" w14:textId="3C8F32E4" w:rsidR="00E153A5" w:rsidRDefault="00E153A5" w:rsidP="002338C4">
      <w:pPr>
        <w:pStyle w:val="ListParagraph"/>
        <w:numPr>
          <w:ilvl w:val="0"/>
          <w:numId w:val="2"/>
        </w:numPr>
      </w:pPr>
      <w:r w:rsidRPr="00E153A5">
        <w:t xml:space="preserve">Businesses are located on private property and as such, have the right to </w:t>
      </w:r>
      <w:r w:rsidR="009849A7">
        <w:t xml:space="preserve">refuse service to and request </w:t>
      </w:r>
      <w:r w:rsidRPr="00E153A5">
        <w:t>an individual to leave their property if that individual is not complying with the guidelines of that business.</w:t>
      </w:r>
      <w:r w:rsidR="00F247DA">
        <w:t xml:space="preserve">  FCPHD encourages posting guidelines expected of individuals on private property.</w:t>
      </w:r>
    </w:p>
    <w:p w14:paraId="6AAF8A2C" w14:textId="5A9BA036" w:rsidR="005D7737" w:rsidRDefault="00B37808" w:rsidP="005D7737">
      <w:pPr>
        <w:pStyle w:val="ListParagraph"/>
        <w:numPr>
          <w:ilvl w:val="0"/>
          <w:numId w:val="1"/>
        </w:numPr>
        <w:rPr>
          <w:sz w:val="24"/>
          <w:szCs w:val="24"/>
        </w:rPr>
      </w:pPr>
      <w:hyperlink r:id="rId8" w:history="1">
        <w:r w:rsidR="002338C4" w:rsidRPr="006B02A9">
          <w:rPr>
            <w:rStyle w:val="Hyperlink"/>
            <w:sz w:val="24"/>
            <w:szCs w:val="24"/>
          </w:rPr>
          <w:t>Social distancing</w:t>
        </w:r>
      </w:hyperlink>
      <w:r w:rsidR="002338C4">
        <w:rPr>
          <w:sz w:val="24"/>
          <w:szCs w:val="24"/>
        </w:rPr>
        <w:t xml:space="preserve">, </w:t>
      </w:r>
      <w:hyperlink r:id="rId9" w:history="1">
        <w:r w:rsidR="002338C4" w:rsidRPr="002338C4">
          <w:rPr>
            <w:rStyle w:val="Hyperlink"/>
            <w:sz w:val="24"/>
            <w:szCs w:val="24"/>
          </w:rPr>
          <w:t>face coverings</w:t>
        </w:r>
      </w:hyperlink>
      <w:r w:rsidR="002338C4">
        <w:rPr>
          <w:sz w:val="24"/>
          <w:szCs w:val="24"/>
        </w:rPr>
        <w:t xml:space="preserve">, </w:t>
      </w:r>
      <w:hyperlink r:id="rId10" w:history="1">
        <w:r w:rsidR="002338C4" w:rsidRPr="002338C4">
          <w:rPr>
            <w:rStyle w:val="Hyperlink"/>
            <w:sz w:val="24"/>
            <w:szCs w:val="24"/>
          </w:rPr>
          <w:t>spreading COVID-19</w:t>
        </w:r>
      </w:hyperlink>
      <w:r w:rsidR="002338C4">
        <w:rPr>
          <w:sz w:val="24"/>
          <w:szCs w:val="24"/>
        </w:rPr>
        <w:t>,</w:t>
      </w:r>
      <w:r w:rsidR="00022290">
        <w:rPr>
          <w:sz w:val="24"/>
          <w:szCs w:val="24"/>
        </w:rPr>
        <w:t xml:space="preserve"> </w:t>
      </w:r>
      <w:hyperlink r:id="rId11" w:history="1">
        <w:r w:rsidR="00022290" w:rsidRPr="00022290">
          <w:rPr>
            <w:rStyle w:val="Hyperlink"/>
            <w:sz w:val="24"/>
            <w:szCs w:val="24"/>
          </w:rPr>
          <w:t>contact tracing</w:t>
        </w:r>
      </w:hyperlink>
      <w:r w:rsidR="00022290">
        <w:rPr>
          <w:sz w:val="24"/>
          <w:szCs w:val="24"/>
        </w:rPr>
        <w:t>,</w:t>
      </w:r>
      <w:r w:rsidR="002338C4">
        <w:rPr>
          <w:sz w:val="24"/>
          <w:szCs w:val="24"/>
        </w:rPr>
        <w:t xml:space="preserve"> and</w:t>
      </w:r>
      <w:r w:rsidR="007404C5">
        <w:rPr>
          <w:color w:val="8EAADB" w:themeColor="accent1" w:themeTint="99"/>
        </w:rPr>
        <w:t xml:space="preserve"> </w:t>
      </w:r>
      <w:hyperlink r:id="rId12" w:history="1">
        <w:r w:rsidR="007404C5" w:rsidRPr="007404C5">
          <w:rPr>
            <w:rStyle w:val="Hyperlink"/>
          </w:rPr>
          <w:t>disinfecting spaces</w:t>
        </w:r>
      </w:hyperlink>
      <w:r w:rsidR="002338C4">
        <w:rPr>
          <w:sz w:val="24"/>
          <w:szCs w:val="24"/>
        </w:rPr>
        <w:t>.</w:t>
      </w:r>
    </w:p>
    <w:p w14:paraId="61983106" w14:textId="77777777" w:rsidR="005D7737" w:rsidRPr="005D7737" w:rsidRDefault="005D7737" w:rsidP="005D7737">
      <w:pPr>
        <w:pStyle w:val="ListParagraph"/>
        <w:rPr>
          <w:sz w:val="6"/>
          <w:szCs w:val="6"/>
        </w:rPr>
      </w:pPr>
    </w:p>
    <w:p w14:paraId="58984B7B" w14:textId="344FC1A6" w:rsidR="00F454F4" w:rsidRDefault="006D6E3F" w:rsidP="00F454F4">
      <w:pPr>
        <w:rPr>
          <w:sz w:val="24"/>
          <w:szCs w:val="24"/>
        </w:rPr>
      </w:pPr>
      <w:r w:rsidRPr="006D6E3F">
        <w:rPr>
          <w:b/>
          <w:bCs/>
          <w:sz w:val="24"/>
          <w:szCs w:val="24"/>
        </w:rPr>
        <w:t>Organization</w:t>
      </w:r>
      <w:r>
        <w:rPr>
          <w:b/>
          <w:bCs/>
          <w:sz w:val="24"/>
          <w:szCs w:val="24"/>
        </w:rPr>
        <w:t>/Business</w:t>
      </w:r>
      <w:r w:rsidRPr="006D6E3F">
        <w:rPr>
          <w:b/>
          <w:bCs/>
          <w:sz w:val="24"/>
          <w:szCs w:val="24"/>
        </w:rPr>
        <w:t xml:space="preserve"> </w:t>
      </w:r>
      <w:r>
        <w:rPr>
          <w:b/>
          <w:bCs/>
          <w:sz w:val="24"/>
          <w:szCs w:val="24"/>
        </w:rPr>
        <w:t>Name</w:t>
      </w:r>
      <w:r>
        <w:rPr>
          <w:sz w:val="24"/>
          <w:szCs w:val="24"/>
        </w:rPr>
        <w:t xml:space="preserve">:  </w:t>
      </w:r>
      <w:sdt>
        <w:sdtPr>
          <w:rPr>
            <w:sz w:val="24"/>
            <w:szCs w:val="24"/>
          </w:rPr>
          <w:id w:val="-779253556"/>
          <w:placeholder>
            <w:docPart w:val="7CD5D707A606488E9D323C1793AD4DB4"/>
          </w:placeholder>
          <w:showingPlcHdr/>
        </w:sdtPr>
        <w:sdtEndPr/>
        <w:sdtContent>
          <w:r w:rsidRPr="00523AA6">
            <w:rPr>
              <w:rStyle w:val="PlaceholderText"/>
            </w:rPr>
            <w:t>Click or tap here to enter text.</w:t>
          </w:r>
        </w:sdtContent>
      </w:sdt>
    </w:p>
    <w:p w14:paraId="16C5FC71" w14:textId="6416DBB1" w:rsidR="006D6E3F" w:rsidRDefault="006D6E3F" w:rsidP="00F454F4">
      <w:pPr>
        <w:rPr>
          <w:sz w:val="24"/>
          <w:szCs w:val="24"/>
        </w:rPr>
      </w:pPr>
      <w:r w:rsidRPr="006D6E3F">
        <w:rPr>
          <w:b/>
          <w:bCs/>
          <w:sz w:val="24"/>
          <w:szCs w:val="24"/>
        </w:rPr>
        <w:t>Contact Name and number:</w:t>
      </w:r>
      <w:r>
        <w:rPr>
          <w:sz w:val="24"/>
          <w:szCs w:val="24"/>
        </w:rPr>
        <w:t xml:space="preserve">  </w:t>
      </w:r>
      <w:sdt>
        <w:sdtPr>
          <w:rPr>
            <w:sz w:val="24"/>
            <w:szCs w:val="24"/>
          </w:rPr>
          <w:id w:val="-555633297"/>
          <w:placeholder>
            <w:docPart w:val="B49A1193133246069EBCF914D562F4F2"/>
          </w:placeholder>
          <w:showingPlcHdr/>
        </w:sdtPr>
        <w:sdtEndPr/>
        <w:sdtContent>
          <w:r w:rsidRPr="00523AA6">
            <w:rPr>
              <w:rStyle w:val="PlaceholderText"/>
            </w:rPr>
            <w:t>Click or tap here to enter text.</w:t>
          </w:r>
        </w:sdtContent>
      </w:sdt>
    </w:p>
    <w:p w14:paraId="5BF70E02" w14:textId="3D7AF2F4" w:rsidR="006D6E3F" w:rsidRPr="00792298" w:rsidRDefault="00792298" w:rsidP="00F454F4">
      <w:pPr>
        <w:rPr>
          <w:b/>
          <w:bCs/>
          <w:sz w:val="24"/>
          <w:szCs w:val="24"/>
        </w:rPr>
      </w:pPr>
      <w:r w:rsidRPr="00792298">
        <w:rPr>
          <w:b/>
          <w:bCs/>
          <w:sz w:val="24"/>
          <w:szCs w:val="24"/>
        </w:rPr>
        <w:t>Email and/or Address:</w:t>
      </w:r>
      <w:r>
        <w:rPr>
          <w:b/>
          <w:bCs/>
          <w:sz w:val="24"/>
          <w:szCs w:val="24"/>
        </w:rPr>
        <w:t xml:space="preserve">  </w:t>
      </w:r>
      <w:sdt>
        <w:sdtPr>
          <w:rPr>
            <w:b/>
            <w:bCs/>
            <w:sz w:val="24"/>
            <w:szCs w:val="24"/>
          </w:rPr>
          <w:id w:val="1786685953"/>
          <w:placeholder>
            <w:docPart w:val="C3C67497546044D3A16F3B50A5A823C0"/>
          </w:placeholder>
          <w:showingPlcHdr/>
        </w:sdtPr>
        <w:sdtEndPr/>
        <w:sdtContent>
          <w:r w:rsidRPr="00523AA6">
            <w:rPr>
              <w:rStyle w:val="PlaceholderText"/>
            </w:rPr>
            <w:t>Click or tap here to enter text.</w:t>
          </w:r>
        </w:sdtContent>
      </w:sdt>
    </w:p>
    <w:p w14:paraId="0A9262FF" w14:textId="77777777" w:rsidR="006D6E3F" w:rsidRDefault="006D6E3F" w:rsidP="00F454F4">
      <w:pPr>
        <w:rPr>
          <w:sz w:val="24"/>
          <w:szCs w:val="24"/>
        </w:rPr>
      </w:pPr>
    </w:p>
    <w:p w14:paraId="4694B6E5" w14:textId="2C0EF147" w:rsidR="00F454F4" w:rsidRDefault="00F454F4" w:rsidP="00F454F4">
      <w:pPr>
        <w:pStyle w:val="ListParagraph"/>
        <w:numPr>
          <w:ilvl w:val="0"/>
          <w:numId w:val="4"/>
        </w:numPr>
        <w:rPr>
          <w:sz w:val="24"/>
          <w:szCs w:val="24"/>
        </w:rPr>
      </w:pPr>
      <w:r>
        <w:rPr>
          <w:sz w:val="28"/>
          <w:szCs w:val="28"/>
        </w:rPr>
        <w:t>Employees</w:t>
      </w:r>
    </w:p>
    <w:p w14:paraId="1406EC04" w14:textId="4CB875EE" w:rsidR="00F454F4" w:rsidRDefault="00F454F4" w:rsidP="00F454F4">
      <w:pPr>
        <w:pStyle w:val="ListParagraph"/>
        <w:numPr>
          <w:ilvl w:val="2"/>
          <w:numId w:val="7"/>
        </w:numPr>
        <w:rPr>
          <w:sz w:val="24"/>
          <w:szCs w:val="24"/>
        </w:rPr>
      </w:pPr>
      <w:r>
        <w:rPr>
          <w:sz w:val="24"/>
          <w:szCs w:val="24"/>
        </w:rPr>
        <w:t>Social Distancing in work and break areas</w:t>
      </w:r>
    </w:p>
    <w:sdt>
      <w:sdtPr>
        <w:rPr>
          <w:sz w:val="24"/>
          <w:szCs w:val="24"/>
        </w:rPr>
        <w:id w:val="2082875650"/>
        <w:placeholder>
          <w:docPart w:val="777B58050C43418DA526D7952D8A7190"/>
        </w:placeholder>
        <w:showingPlcHdr/>
      </w:sdtPr>
      <w:sdtEndPr/>
      <w:sdtContent>
        <w:p w14:paraId="5B911C9A" w14:textId="490372CF" w:rsidR="00897559" w:rsidRDefault="00897559" w:rsidP="00897559">
          <w:pPr>
            <w:pStyle w:val="ListParagraph"/>
            <w:ind w:left="1080"/>
            <w:rPr>
              <w:sz w:val="24"/>
              <w:szCs w:val="24"/>
            </w:rPr>
          </w:pPr>
          <w:r w:rsidRPr="00523AA6">
            <w:rPr>
              <w:rStyle w:val="PlaceholderText"/>
            </w:rPr>
            <w:t>Click or tap here to enter text.</w:t>
          </w:r>
        </w:p>
      </w:sdtContent>
    </w:sdt>
    <w:p w14:paraId="409146B2" w14:textId="68280B20" w:rsidR="00F454F4" w:rsidRDefault="00F454F4" w:rsidP="00F454F4">
      <w:pPr>
        <w:pStyle w:val="ListParagraph"/>
        <w:numPr>
          <w:ilvl w:val="2"/>
          <w:numId w:val="7"/>
        </w:numPr>
        <w:rPr>
          <w:sz w:val="24"/>
          <w:szCs w:val="24"/>
        </w:rPr>
      </w:pPr>
      <w:r>
        <w:rPr>
          <w:sz w:val="24"/>
          <w:szCs w:val="24"/>
        </w:rPr>
        <w:t>Hand hygiene</w:t>
      </w:r>
    </w:p>
    <w:sdt>
      <w:sdtPr>
        <w:rPr>
          <w:sz w:val="24"/>
          <w:szCs w:val="24"/>
        </w:rPr>
        <w:id w:val="1087956513"/>
        <w:placeholder>
          <w:docPart w:val="3FBC7F97D9BF41E985E7824A0442AB14"/>
        </w:placeholder>
        <w:showingPlcHdr/>
      </w:sdtPr>
      <w:sdtEndPr/>
      <w:sdtContent>
        <w:p w14:paraId="633FAF54" w14:textId="7B773AD3" w:rsidR="00897559" w:rsidRDefault="00897559" w:rsidP="00897559">
          <w:pPr>
            <w:pStyle w:val="ListParagraph"/>
            <w:ind w:left="1080"/>
            <w:rPr>
              <w:sz w:val="24"/>
              <w:szCs w:val="24"/>
            </w:rPr>
          </w:pPr>
          <w:r w:rsidRPr="00523AA6">
            <w:rPr>
              <w:rStyle w:val="PlaceholderText"/>
            </w:rPr>
            <w:t>Click or tap here to enter text.</w:t>
          </w:r>
        </w:p>
      </w:sdtContent>
    </w:sdt>
    <w:p w14:paraId="050F8C4D" w14:textId="1EA9C4F6" w:rsidR="005D7737" w:rsidRPr="005D7737" w:rsidRDefault="00F454F4" w:rsidP="005D7737">
      <w:pPr>
        <w:pStyle w:val="ListParagraph"/>
        <w:numPr>
          <w:ilvl w:val="2"/>
          <w:numId w:val="7"/>
        </w:numPr>
        <w:rPr>
          <w:rStyle w:val="Hyperlink"/>
          <w:color w:val="auto"/>
          <w:sz w:val="24"/>
          <w:szCs w:val="24"/>
          <w:u w:val="none"/>
        </w:rPr>
      </w:pPr>
      <w:r>
        <w:rPr>
          <w:sz w:val="24"/>
          <w:szCs w:val="24"/>
        </w:rPr>
        <w:t xml:space="preserve">Symptom monitoring     *Please see </w:t>
      </w:r>
      <w:hyperlink r:id="rId13" w:history="1">
        <w:r w:rsidRPr="00F454F4">
          <w:rPr>
            <w:rStyle w:val="Hyperlink"/>
            <w:sz w:val="24"/>
            <w:szCs w:val="24"/>
          </w:rPr>
          <w:t>CDC reference</w:t>
        </w:r>
      </w:hyperlink>
      <w:r w:rsidR="005D7737">
        <w:rPr>
          <w:rStyle w:val="Hyperlink"/>
          <w:sz w:val="24"/>
          <w:szCs w:val="24"/>
        </w:rPr>
        <w:t xml:space="preserve"> </w:t>
      </w:r>
    </w:p>
    <w:sdt>
      <w:sdtPr>
        <w:rPr>
          <w:rStyle w:val="Hyperlink"/>
          <w:color w:val="auto"/>
          <w:sz w:val="24"/>
          <w:szCs w:val="24"/>
          <w:u w:val="none"/>
        </w:rPr>
        <w:id w:val="-1453472598"/>
        <w:placeholder>
          <w:docPart w:val="DefaultPlaceholder_-1854013440"/>
        </w:placeholder>
        <w:showingPlcHdr/>
      </w:sdtPr>
      <w:sdtEndPr>
        <w:rPr>
          <w:rStyle w:val="Hyperlink"/>
        </w:rPr>
      </w:sdtEndPr>
      <w:sdtContent>
        <w:p w14:paraId="71F5CC1C" w14:textId="01E4EBDB" w:rsidR="005D7737" w:rsidRPr="005D7737" w:rsidRDefault="005D7737" w:rsidP="005D7737">
          <w:pPr>
            <w:pStyle w:val="ListParagraph"/>
            <w:ind w:left="1080"/>
            <w:rPr>
              <w:rStyle w:val="Hyperlink"/>
              <w:color w:val="auto"/>
              <w:sz w:val="24"/>
              <w:szCs w:val="24"/>
              <w:u w:val="none"/>
            </w:rPr>
          </w:pPr>
          <w:r w:rsidRPr="00523AA6">
            <w:rPr>
              <w:rStyle w:val="PlaceholderText"/>
            </w:rPr>
            <w:t>Click or tap here to enter text.</w:t>
          </w:r>
        </w:p>
      </w:sdtContent>
    </w:sdt>
    <w:p w14:paraId="647566D7" w14:textId="485C9F6E" w:rsidR="005D7737" w:rsidRPr="005D7737" w:rsidRDefault="005D7737" w:rsidP="005D7737">
      <w:pPr>
        <w:pStyle w:val="ListParagraph"/>
        <w:numPr>
          <w:ilvl w:val="2"/>
          <w:numId w:val="7"/>
        </w:numPr>
        <w:rPr>
          <w:rStyle w:val="Hyperlink"/>
          <w:color w:val="auto"/>
          <w:sz w:val="24"/>
          <w:szCs w:val="24"/>
          <w:u w:val="none"/>
        </w:rPr>
      </w:pPr>
      <w:r>
        <w:rPr>
          <w:rStyle w:val="Hyperlink"/>
          <w:color w:val="auto"/>
          <w:sz w:val="24"/>
          <w:szCs w:val="24"/>
          <w:u w:val="none"/>
        </w:rPr>
        <w:t>Face coverings</w:t>
      </w:r>
    </w:p>
    <w:sdt>
      <w:sdtPr>
        <w:rPr>
          <w:sz w:val="24"/>
          <w:szCs w:val="24"/>
        </w:rPr>
        <w:id w:val="1636143716"/>
        <w:placeholder>
          <w:docPart w:val="DefaultPlaceholder_-1854013440"/>
        </w:placeholder>
        <w:showingPlcHdr/>
      </w:sdtPr>
      <w:sdtEndPr/>
      <w:sdtContent>
        <w:p w14:paraId="2AD0C2F4" w14:textId="3BA06355" w:rsidR="005D7737" w:rsidRPr="005D7737" w:rsidRDefault="005D7737" w:rsidP="005D7737">
          <w:pPr>
            <w:pStyle w:val="ListParagraph"/>
            <w:ind w:left="1080"/>
            <w:rPr>
              <w:sz w:val="24"/>
              <w:szCs w:val="24"/>
            </w:rPr>
          </w:pPr>
          <w:r w:rsidRPr="00523AA6">
            <w:rPr>
              <w:rStyle w:val="PlaceholderText"/>
            </w:rPr>
            <w:t>Click or tap here to enter text.</w:t>
          </w:r>
        </w:p>
      </w:sdtContent>
    </w:sdt>
    <w:p w14:paraId="2536837F" w14:textId="375F66EB" w:rsidR="005D7737" w:rsidRDefault="005D7737" w:rsidP="005D7737">
      <w:pPr>
        <w:pStyle w:val="ListParagraph"/>
        <w:ind w:left="525"/>
        <w:rPr>
          <w:sz w:val="28"/>
          <w:szCs w:val="28"/>
        </w:rPr>
      </w:pPr>
    </w:p>
    <w:p w14:paraId="61FC1FA8" w14:textId="1FBD63AD" w:rsidR="005D7737" w:rsidRDefault="005D7737">
      <w:pPr>
        <w:rPr>
          <w:sz w:val="28"/>
          <w:szCs w:val="28"/>
        </w:rPr>
      </w:pPr>
      <w:r>
        <w:rPr>
          <w:sz w:val="28"/>
          <w:szCs w:val="28"/>
        </w:rPr>
        <w:br w:type="page"/>
      </w:r>
    </w:p>
    <w:p w14:paraId="664CE342" w14:textId="245D2A8F" w:rsidR="00F454F4" w:rsidRDefault="00F454F4" w:rsidP="00F454F4">
      <w:pPr>
        <w:pStyle w:val="ListParagraph"/>
        <w:numPr>
          <w:ilvl w:val="0"/>
          <w:numId w:val="4"/>
        </w:numPr>
        <w:rPr>
          <w:sz w:val="28"/>
          <w:szCs w:val="28"/>
        </w:rPr>
      </w:pPr>
      <w:r w:rsidRPr="00F454F4">
        <w:rPr>
          <w:sz w:val="28"/>
          <w:szCs w:val="28"/>
        </w:rPr>
        <w:lastRenderedPageBreak/>
        <w:t>Guests/Customers/Patrons</w:t>
      </w:r>
    </w:p>
    <w:p w14:paraId="4A267B6D" w14:textId="1A58EC4F" w:rsidR="00F454F4" w:rsidRDefault="00F454F4" w:rsidP="00F454F4">
      <w:pPr>
        <w:pStyle w:val="ListParagraph"/>
        <w:numPr>
          <w:ilvl w:val="0"/>
          <w:numId w:val="10"/>
        </w:numPr>
        <w:ind w:left="1080" w:hanging="360"/>
        <w:rPr>
          <w:sz w:val="24"/>
          <w:szCs w:val="24"/>
        </w:rPr>
      </w:pPr>
      <w:r>
        <w:rPr>
          <w:sz w:val="24"/>
          <w:szCs w:val="24"/>
        </w:rPr>
        <w:t>Social distancing</w:t>
      </w:r>
    </w:p>
    <w:sdt>
      <w:sdtPr>
        <w:rPr>
          <w:sz w:val="24"/>
          <w:szCs w:val="24"/>
        </w:rPr>
        <w:id w:val="-574812846"/>
        <w:placeholder>
          <w:docPart w:val="EDE74A10C1CE4B8ABAA52745BB1EC94A"/>
        </w:placeholder>
        <w:showingPlcHdr/>
      </w:sdtPr>
      <w:sdtEndPr/>
      <w:sdtContent>
        <w:p w14:paraId="606E53BC" w14:textId="283BF520" w:rsidR="00897559" w:rsidRDefault="00897559" w:rsidP="00897559">
          <w:pPr>
            <w:pStyle w:val="ListParagraph"/>
            <w:ind w:left="1080"/>
            <w:rPr>
              <w:sz w:val="24"/>
              <w:szCs w:val="24"/>
            </w:rPr>
          </w:pPr>
          <w:r w:rsidRPr="00523AA6">
            <w:rPr>
              <w:rStyle w:val="PlaceholderText"/>
            </w:rPr>
            <w:t>Click or tap here to enter text.</w:t>
          </w:r>
        </w:p>
      </w:sdtContent>
    </w:sdt>
    <w:p w14:paraId="12C0F3D9" w14:textId="4BF25A40" w:rsidR="00F454F4" w:rsidRDefault="00F454F4" w:rsidP="00F454F4">
      <w:pPr>
        <w:pStyle w:val="ListParagraph"/>
        <w:numPr>
          <w:ilvl w:val="0"/>
          <w:numId w:val="10"/>
        </w:numPr>
        <w:ind w:left="1080" w:hanging="360"/>
        <w:rPr>
          <w:sz w:val="24"/>
          <w:szCs w:val="24"/>
        </w:rPr>
      </w:pPr>
      <w:r>
        <w:rPr>
          <w:sz w:val="24"/>
          <w:szCs w:val="24"/>
        </w:rPr>
        <w:t>Hand hygiene</w:t>
      </w:r>
    </w:p>
    <w:sdt>
      <w:sdtPr>
        <w:rPr>
          <w:sz w:val="24"/>
          <w:szCs w:val="24"/>
        </w:rPr>
        <w:id w:val="519823872"/>
        <w:placeholder>
          <w:docPart w:val="DefaultPlaceholder_-1854013440"/>
        </w:placeholder>
        <w:showingPlcHdr/>
      </w:sdtPr>
      <w:sdtEndPr/>
      <w:sdtContent>
        <w:p w14:paraId="2B7D15FA" w14:textId="4324FE8E" w:rsidR="00022290" w:rsidRDefault="00022290" w:rsidP="00022290">
          <w:pPr>
            <w:pStyle w:val="ListParagraph"/>
            <w:ind w:left="1080"/>
            <w:rPr>
              <w:sz w:val="24"/>
              <w:szCs w:val="24"/>
            </w:rPr>
          </w:pPr>
          <w:r w:rsidRPr="00523AA6">
            <w:rPr>
              <w:rStyle w:val="PlaceholderText"/>
            </w:rPr>
            <w:t>Click or tap here to enter text.</w:t>
          </w:r>
        </w:p>
      </w:sdtContent>
    </w:sdt>
    <w:p w14:paraId="6AB13E79" w14:textId="41F76BE0" w:rsidR="00022290" w:rsidRDefault="00022290" w:rsidP="00F454F4">
      <w:pPr>
        <w:pStyle w:val="ListParagraph"/>
        <w:numPr>
          <w:ilvl w:val="0"/>
          <w:numId w:val="10"/>
        </w:numPr>
        <w:ind w:left="1080" w:hanging="360"/>
        <w:rPr>
          <w:sz w:val="24"/>
          <w:szCs w:val="24"/>
        </w:rPr>
      </w:pPr>
      <w:r>
        <w:rPr>
          <w:sz w:val="24"/>
          <w:szCs w:val="24"/>
        </w:rPr>
        <w:t>Face covering enforcement</w:t>
      </w:r>
    </w:p>
    <w:sdt>
      <w:sdtPr>
        <w:rPr>
          <w:sz w:val="24"/>
          <w:szCs w:val="24"/>
        </w:rPr>
        <w:id w:val="1033075528"/>
        <w:placeholder>
          <w:docPart w:val="72DE8A7E655D4DEA965CF5CE7872289F"/>
        </w:placeholder>
        <w:showingPlcHdr/>
      </w:sdtPr>
      <w:sdtEndPr/>
      <w:sdtContent>
        <w:p w14:paraId="344A9CCB" w14:textId="6B69F02F" w:rsidR="00897559" w:rsidRDefault="00897559" w:rsidP="00897559">
          <w:pPr>
            <w:pStyle w:val="ListParagraph"/>
            <w:ind w:left="1080"/>
            <w:rPr>
              <w:sz w:val="24"/>
              <w:szCs w:val="24"/>
            </w:rPr>
          </w:pPr>
          <w:r w:rsidRPr="00523AA6">
            <w:rPr>
              <w:rStyle w:val="PlaceholderText"/>
            </w:rPr>
            <w:t>Click or tap here to enter text.</w:t>
          </w:r>
        </w:p>
      </w:sdtContent>
    </w:sdt>
    <w:p w14:paraId="30C9EFC5" w14:textId="1B91F9DA" w:rsidR="00F454F4" w:rsidRDefault="00897559" w:rsidP="00F454F4">
      <w:pPr>
        <w:pStyle w:val="ListParagraph"/>
        <w:numPr>
          <w:ilvl w:val="0"/>
          <w:numId w:val="10"/>
        </w:numPr>
        <w:ind w:left="1080" w:hanging="360"/>
        <w:rPr>
          <w:sz w:val="24"/>
          <w:szCs w:val="24"/>
        </w:rPr>
      </w:pPr>
      <w:r>
        <w:rPr>
          <w:sz w:val="24"/>
          <w:szCs w:val="24"/>
        </w:rPr>
        <w:t>P</w:t>
      </w:r>
      <w:r w:rsidR="00E153A5">
        <w:rPr>
          <w:sz w:val="24"/>
          <w:szCs w:val="24"/>
        </w:rPr>
        <w:t>ublic education displayed</w:t>
      </w:r>
    </w:p>
    <w:sdt>
      <w:sdtPr>
        <w:rPr>
          <w:sz w:val="24"/>
          <w:szCs w:val="24"/>
        </w:rPr>
        <w:id w:val="1438797177"/>
        <w:placeholder>
          <w:docPart w:val="7BCD5D9EAB064A79A41BB025B59A2DB8"/>
        </w:placeholder>
        <w:showingPlcHdr/>
      </w:sdtPr>
      <w:sdtEndPr/>
      <w:sdtContent>
        <w:p w14:paraId="0553BC15" w14:textId="408192DE" w:rsidR="00897559" w:rsidRDefault="00897559" w:rsidP="00897559">
          <w:pPr>
            <w:pStyle w:val="ListParagraph"/>
            <w:ind w:left="1080"/>
            <w:rPr>
              <w:sz w:val="24"/>
              <w:szCs w:val="24"/>
            </w:rPr>
          </w:pPr>
          <w:r w:rsidRPr="00523AA6">
            <w:rPr>
              <w:rStyle w:val="PlaceholderText"/>
            </w:rPr>
            <w:t>Click or tap here to enter text.</w:t>
          </w:r>
        </w:p>
      </w:sdtContent>
    </w:sdt>
    <w:p w14:paraId="50333CA0" w14:textId="4D38BC8B" w:rsidR="00897559" w:rsidRDefault="00E153A5" w:rsidP="00897559">
      <w:pPr>
        <w:pStyle w:val="ListParagraph"/>
        <w:numPr>
          <w:ilvl w:val="0"/>
          <w:numId w:val="10"/>
        </w:numPr>
        <w:ind w:left="1080" w:hanging="360"/>
        <w:rPr>
          <w:sz w:val="24"/>
          <w:szCs w:val="24"/>
        </w:rPr>
      </w:pPr>
      <w:r>
        <w:rPr>
          <w:sz w:val="24"/>
          <w:szCs w:val="24"/>
        </w:rPr>
        <w:t>Occupancy limitations</w:t>
      </w:r>
    </w:p>
    <w:sdt>
      <w:sdtPr>
        <w:rPr>
          <w:sz w:val="24"/>
          <w:szCs w:val="24"/>
        </w:rPr>
        <w:id w:val="-1486697308"/>
        <w:placeholder>
          <w:docPart w:val="DefaultPlaceholder_-1854013440"/>
        </w:placeholder>
        <w:showingPlcHdr/>
      </w:sdtPr>
      <w:sdtEndPr/>
      <w:sdtContent>
        <w:p w14:paraId="14A5FD8F" w14:textId="047D1B9A" w:rsidR="005D7737" w:rsidRDefault="005D7737" w:rsidP="005D7737">
          <w:pPr>
            <w:pStyle w:val="ListParagraph"/>
            <w:ind w:left="1080"/>
            <w:rPr>
              <w:sz w:val="24"/>
              <w:szCs w:val="24"/>
            </w:rPr>
          </w:pPr>
          <w:r w:rsidRPr="00523AA6">
            <w:rPr>
              <w:rStyle w:val="PlaceholderText"/>
            </w:rPr>
            <w:t>Click or tap here to enter text.</w:t>
          </w:r>
        </w:p>
      </w:sdtContent>
    </w:sdt>
    <w:p w14:paraId="55EC3E35" w14:textId="63D06828" w:rsidR="005D7737" w:rsidRPr="00897559" w:rsidRDefault="005D7737" w:rsidP="00897559">
      <w:pPr>
        <w:pStyle w:val="ListParagraph"/>
        <w:numPr>
          <w:ilvl w:val="0"/>
          <w:numId w:val="10"/>
        </w:numPr>
        <w:ind w:left="1080" w:hanging="360"/>
        <w:rPr>
          <w:sz w:val="24"/>
          <w:szCs w:val="24"/>
        </w:rPr>
      </w:pPr>
      <w:r>
        <w:rPr>
          <w:sz w:val="24"/>
          <w:szCs w:val="24"/>
        </w:rPr>
        <w:t xml:space="preserve">Guest tracking   </w:t>
      </w:r>
      <w:r w:rsidRPr="00022290">
        <w:rPr>
          <w:i/>
          <w:iCs/>
        </w:rPr>
        <w:t>*Please develop a way to assist with contact tracing of those frequenting your building in the event of a confirmed case</w:t>
      </w:r>
    </w:p>
    <w:sdt>
      <w:sdtPr>
        <w:rPr>
          <w:sz w:val="24"/>
          <w:szCs w:val="24"/>
        </w:rPr>
        <w:id w:val="243384951"/>
        <w:placeholder>
          <w:docPart w:val="997D106F562F4D75B0419B9368A006A0"/>
        </w:placeholder>
        <w:showingPlcHdr/>
      </w:sdtPr>
      <w:sdtEndPr/>
      <w:sdtContent>
        <w:p w14:paraId="0CB8192B" w14:textId="621C215B" w:rsidR="00897559" w:rsidRDefault="00897559" w:rsidP="00897559">
          <w:pPr>
            <w:pStyle w:val="ListParagraph"/>
            <w:ind w:left="1080"/>
            <w:rPr>
              <w:sz w:val="24"/>
              <w:szCs w:val="24"/>
            </w:rPr>
          </w:pPr>
          <w:r w:rsidRPr="00523AA6">
            <w:rPr>
              <w:rStyle w:val="PlaceholderText"/>
            </w:rPr>
            <w:t>Click or tap here to enter text.</w:t>
          </w:r>
        </w:p>
      </w:sdtContent>
    </w:sdt>
    <w:p w14:paraId="6E4DA005" w14:textId="70A7FDAC" w:rsidR="00E153A5" w:rsidRDefault="00E153A5" w:rsidP="00E153A5">
      <w:pPr>
        <w:rPr>
          <w:sz w:val="24"/>
          <w:szCs w:val="24"/>
        </w:rPr>
      </w:pPr>
    </w:p>
    <w:p w14:paraId="493F056A" w14:textId="11BF8AA8" w:rsidR="00E153A5" w:rsidRDefault="00E153A5">
      <w:pPr>
        <w:rPr>
          <w:sz w:val="24"/>
          <w:szCs w:val="24"/>
        </w:rPr>
      </w:pPr>
      <w:r>
        <w:rPr>
          <w:sz w:val="24"/>
          <w:szCs w:val="24"/>
        </w:rPr>
        <w:br w:type="page"/>
      </w:r>
    </w:p>
    <w:p w14:paraId="7C36FCA9" w14:textId="55B2E793" w:rsidR="00E153A5" w:rsidRDefault="00E153A5" w:rsidP="00E153A5">
      <w:pPr>
        <w:pStyle w:val="ListParagraph"/>
        <w:numPr>
          <w:ilvl w:val="0"/>
          <w:numId w:val="4"/>
        </w:numPr>
        <w:rPr>
          <w:sz w:val="28"/>
          <w:szCs w:val="28"/>
        </w:rPr>
      </w:pPr>
      <w:r>
        <w:rPr>
          <w:sz w:val="28"/>
          <w:szCs w:val="28"/>
        </w:rPr>
        <w:lastRenderedPageBreak/>
        <w:t>General considerations</w:t>
      </w:r>
    </w:p>
    <w:p w14:paraId="7F28F13D" w14:textId="61DEA366" w:rsidR="00E153A5" w:rsidRDefault="00E153A5" w:rsidP="00E153A5">
      <w:pPr>
        <w:pStyle w:val="ListParagraph"/>
        <w:numPr>
          <w:ilvl w:val="0"/>
          <w:numId w:val="11"/>
        </w:numPr>
        <w:rPr>
          <w:sz w:val="24"/>
          <w:szCs w:val="24"/>
        </w:rPr>
      </w:pPr>
      <w:r>
        <w:rPr>
          <w:sz w:val="24"/>
          <w:szCs w:val="24"/>
        </w:rPr>
        <w:t>Disinfecting frequently touched surfaces</w:t>
      </w:r>
    </w:p>
    <w:sdt>
      <w:sdtPr>
        <w:rPr>
          <w:sz w:val="24"/>
          <w:szCs w:val="24"/>
        </w:rPr>
        <w:id w:val="-2045979739"/>
        <w:placeholder>
          <w:docPart w:val="683B2F40FB9D490BA94336FD5C45CE85"/>
        </w:placeholder>
        <w:showingPlcHdr/>
      </w:sdtPr>
      <w:sdtEndPr/>
      <w:sdtContent>
        <w:p w14:paraId="352F6BBA" w14:textId="5C34F7A1" w:rsidR="00897559" w:rsidRDefault="00897559" w:rsidP="00897559">
          <w:pPr>
            <w:pStyle w:val="ListParagraph"/>
            <w:ind w:left="1245"/>
            <w:rPr>
              <w:sz w:val="24"/>
              <w:szCs w:val="24"/>
            </w:rPr>
          </w:pPr>
          <w:r w:rsidRPr="00523AA6">
            <w:rPr>
              <w:rStyle w:val="PlaceholderText"/>
            </w:rPr>
            <w:t>Click or tap here to enter text.</w:t>
          </w:r>
        </w:p>
      </w:sdtContent>
    </w:sdt>
    <w:p w14:paraId="22A6A492" w14:textId="563F5DA3" w:rsidR="00897559" w:rsidRDefault="00897559" w:rsidP="00E153A5">
      <w:pPr>
        <w:pStyle w:val="ListParagraph"/>
        <w:numPr>
          <w:ilvl w:val="0"/>
          <w:numId w:val="11"/>
        </w:numPr>
        <w:rPr>
          <w:sz w:val="24"/>
          <w:szCs w:val="24"/>
        </w:rPr>
      </w:pPr>
      <w:r>
        <w:rPr>
          <w:sz w:val="24"/>
          <w:szCs w:val="24"/>
        </w:rPr>
        <w:t>Restrooms:  public</w:t>
      </w:r>
      <w:r w:rsidR="006D6E3F">
        <w:rPr>
          <w:sz w:val="24"/>
          <w:szCs w:val="24"/>
        </w:rPr>
        <w:t xml:space="preserve"> and/</w:t>
      </w:r>
      <w:r>
        <w:rPr>
          <w:sz w:val="24"/>
          <w:szCs w:val="24"/>
        </w:rPr>
        <w:t>or employee</w:t>
      </w:r>
    </w:p>
    <w:sdt>
      <w:sdtPr>
        <w:rPr>
          <w:sz w:val="28"/>
          <w:szCs w:val="28"/>
        </w:rPr>
        <w:id w:val="1175614584"/>
        <w:placeholder>
          <w:docPart w:val="9DD76CFCB84F442CB097801C159698EB"/>
        </w:placeholder>
        <w:showingPlcHdr/>
      </w:sdtPr>
      <w:sdtEndPr/>
      <w:sdtContent>
        <w:p w14:paraId="7B2B3104" w14:textId="34AAD22D" w:rsidR="00897559" w:rsidRPr="00897559" w:rsidRDefault="00897559" w:rsidP="00897559">
          <w:pPr>
            <w:pStyle w:val="ListParagraph"/>
            <w:ind w:left="1245"/>
            <w:rPr>
              <w:sz w:val="28"/>
              <w:szCs w:val="28"/>
            </w:rPr>
          </w:pPr>
          <w:r w:rsidRPr="00523AA6">
            <w:rPr>
              <w:rStyle w:val="PlaceholderText"/>
            </w:rPr>
            <w:t>Click or tap here to enter text.</w:t>
          </w:r>
        </w:p>
      </w:sdtContent>
    </w:sdt>
    <w:p w14:paraId="4D5FBB34" w14:textId="362AF27A" w:rsidR="00897559" w:rsidRDefault="00E153A5" w:rsidP="00897559">
      <w:pPr>
        <w:pStyle w:val="ListParagraph"/>
        <w:numPr>
          <w:ilvl w:val="0"/>
          <w:numId w:val="11"/>
        </w:numPr>
        <w:rPr>
          <w:sz w:val="24"/>
          <w:szCs w:val="24"/>
        </w:rPr>
      </w:pPr>
      <w:r>
        <w:rPr>
          <w:sz w:val="24"/>
          <w:szCs w:val="24"/>
        </w:rPr>
        <w:t>Timeline of re-opening and any future changes</w:t>
      </w:r>
    </w:p>
    <w:sdt>
      <w:sdtPr>
        <w:rPr>
          <w:sz w:val="24"/>
          <w:szCs w:val="24"/>
        </w:rPr>
        <w:id w:val="1664745667"/>
        <w:placeholder>
          <w:docPart w:val="68116962CE6246FD97F25906C264364B"/>
        </w:placeholder>
        <w:showingPlcHdr/>
      </w:sdtPr>
      <w:sdtEndPr/>
      <w:sdtContent>
        <w:p w14:paraId="28A5075E" w14:textId="466398F3" w:rsidR="00897559" w:rsidRDefault="00897559" w:rsidP="00897559">
          <w:pPr>
            <w:pStyle w:val="ListParagraph"/>
            <w:ind w:left="1245"/>
            <w:rPr>
              <w:sz w:val="24"/>
              <w:szCs w:val="24"/>
            </w:rPr>
          </w:pPr>
          <w:r w:rsidRPr="00523AA6">
            <w:rPr>
              <w:rStyle w:val="PlaceholderText"/>
            </w:rPr>
            <w:t>Click or tap here to enter text.</w:t>
          </w:r>
        </w:p>
      </w:sdtContent>
    </w:sdt>
    <w:p w14:paraId="3A3FA2C7" w14:textId="26105E0B" w:rsidR="00897559" w:rsidRDefault="00897559" w:rsidP="00897559">
      <w:pPr>
        <w:pStyle w:val="ListParagraph"/>
        <w:numPr>
          <w:ilvl w:val="0"/>
          <w:numId w:val="11"/>
        </w:numPr>
        <w:rPr>
          <w:sz w:val="24"/>
          <w:szCs w:val="24"/>
        </w:rPr>
      </w:pPr>
      <w:r>
        <w:rPr>
          <w:sz w:val="24"/>
          <w:szCs w:val="24"/>
        </w:rPr>
        <w:t>Any additional comments</w:t>
      </w:r>
    </w:p>
    <w:sdt>
      <w:sdtPr>
        <w:rPr>
          <w:sz w:val="24"/>
          <w:szCs w:val="24"/>
        </w:rPr>
        <w:id w:val="1446569433"/>
        <w:placeholder>
          <w:docPart w:val="DefaultPlaceholder_-1854013440"/>
        </w:placeholder>
        <w:showingPlcHdr/>
      </w:sdtPr>
      <w:sdtEndPr/>
      <w:sdtContent>
        <w:p w14:paraId="5CF489BC" w14:textId="154AA236" w:rsidR="005D7737" w:rsidRPr="00897559" w:rsidRDefault="005D7737" w:rsidP="005D7737">
          <w:pPr>
            <w:pStyle w:val="ListParagraph"/>
            <w:ind w:left="1245"/>
            <w:rPr>
              <w:sz w:val="24"/>
              <w:szCs w:val="24"/>
            </w:rPr>
          </w:pPr>
          <w:r w:rsidRPr="00523AA6">
            <w:rPr>
              <w:rStyle w:val="PlaceholderText"/>
            </w:rPr>
            <w:t>Click or tap here to enter text.</w:t>
          </w:r>
        </w:p>
      </w:sdtContent>
    </w:sdt>
    <w:p w14:paraId="197CAB3D" w14:textId="3ED61F15" w:rsidR="00897559" w:rsidRDefault="00897559" w:rsidP="00897559">
      <w:pPr>
        <w:pStyle w:val="ListParagraph"/>
        <w:ind w:left="0"/>
        <w:rPr>
          <w:sz w:val="24"/>
          <w:szCs w:val="24"/>
        </w:rPr>
      </w:pPr>
    </w:p>
    <w:p w14:paraId="22C47581" w14:textId="631B567C" w:rsidR="00792298" w:rsidRPr="00792298" w:rsidRDefault="00B37808" w:rsidP="00792298">
      <w:sdt>
        <w:sdtPr>
          <w:id w:val="-1959171941"/>
          <w:placeholder>
            <w:docPart w:val="33FB42A65644447CA2513580DA1E49D8"/>
          </w:placeholder>
          <w:showingPlcHdr/>
        </w:sdtPr>
        <w:sdtEndPr/>
        <w:sdtContent>
          <w:r w:rsidR="00A97B14">
            <w:t xml:space="preserve"> Name: </w:t>
          </w:r>
          <w:r w:rsidR="00A97B14" w:rsidRPr="00A97B14">
            <w:t xml:space="preserve"> </w:t>
          </w:r>
        </w:sdtContent>
      </w:sdt>
      <w:r w:rsidR="00A97B14">
        <w:tab/>
      </w:r>
      <w:r w:rsidR="00A97B14">
        <w:tab/>
      </w:r>
      <w:r w:rsidR="005D7737">
        <w:tab/>
      </w:r>
      <w:r w:rsidR="00A97B14">
        <w:tab/>
      </w:r>
      <w:sdt>
        <w:sdtPr>
          <w:id w:val="-783115798"/>
          <w:placeholder>
            <w:docPart w:val="298F993B0CAB447C95C50EA567ADC9E9"/>
          </w:placeholder>
          <w:showingPlcHdr/>
        </w:sdtPr>
        <w:sdtEndPr/>
        <w:sdtContent>
          <w:r w:rsidR="00A97B14">
            <w:t xml:space="preserve">Date:  </w:t>
          </w:r>
        </w:sdtContent>
      </w:sdt>
    </w:p>
    <w:sectPr w:rsidR="00792298" w:rsidRPr="00792298" w:rsidSect="00022290">
      <w:headerReference w:type="even" r:id="rId14"/>
      <w:headerReference w:type="default" r:id="rId15"/>
      <w:footerReference w:type="even" r:id="rId16"/>
      <w:footerReference w:type="default" r:id="rId17"/>
      <w:headerReference w:type="first" r:id="rId18"/>
      <w:footerReference w:type="first" r:id="rId19"/>
      <w:pgSz w:w="12240" w:h="15840"/>
      <w:pgMar w:top="990" w:right="135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12A3" w14:textId="77777777" w:rsidR="00792298" w:rsidRDefault="00792298" w:rsidP="00792298">
      <w:pPr>
        <w:spacing w:after="0" w:line="240" w:lineRule="auto"/>
      </w:pPr>
      <w:r>
        <w:separator/>
      </w:r>
    </w:p>
  </w:endnote>
  <w:endnote w:type="continuationSeparator" w:id="0">
    <w:p w14:paraId="2A21C354" w14:textId="77777777" w:rsidR="00792298" w:rsidRDefault="00792298" w:rsidP="0079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FA2D" w14:textId="77777777" w:rsidR="006A0F93" w:rsidRDefault="006A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EE6" w14:textId="534A2594" w:rsidR="00792298" w:rsidRDefault="00022290">
    <w:pPr>
      <w:pStyle w:val="Footer"/>
    </w:pPr>
    <w:r w:rsidRPr="00022290">
      <w:t>Neither the Ford County</w:t>
    </w:r>
    <w:r>
      <w:t xml:space="preserve"> Public</w:t>
    </w:r>
    <w:r w:rsidRPr="00022290">
      <w:t xml:space="preserve"> Health Department, Ford County, nor any local law enforcement agencies are advising businesses to open.</w:t>
    </w:r>
    <w:r>
      <w:t xml:space="preserve">  </w:t>
    </w:r>
    <w:r w:rsidR="00792298">
      <w:t>It is the owner’s sole responsibility to do what is appropriate for their entity.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D8E8" w14:textId="77777777" w:rsidR="006A0F93" w:rsidRDefault="006A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1917" w14:textId="77777777" w:rsidR="00792298" w:rsidRDefault="00792298" w:rsidP="00792298">
      <w:pPr>
        <w:spacing w:after="0" w:line="240" w:lineRule="auto"/>
      </w:pPr>
      <w:r>
        <w:separator/>
      </w:r>
    </w:p>
  </w:footnote>
  <w:footnote w:type="continuationSeparator" w:id="0">
    <w:p w14:paraId="67FB3AB4" w14:textId="77777777" w:rsidR="00792298" w:rsidRDefault="00792298" w:rsidP="0079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A127" w14:textId="77777777" w:rsidR="006A0F93" w:rsidRDefault="006A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04DC" w14:textId="616C255E" w:rsidR="006A0F93" w:rsidRDefault="006A0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9C0F" w14:textId="77777777" w:rsidR="006A0F93" w:rsidRDefault="006A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A50"/>
    <w:multiLevelType w:val="hybridMultilevel"/>
    <w:tmpl w:val="F522CC40"/>
    <w:lvl w:ilvl="0" w:tplc="79EA750E">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FCA7CAC"/>
    <w:multiLevelType w:val="hybridMultilevel"/>
    <w:tmpl w:val="362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C3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B64776"/>
    <w:multiLevelType w:val="hybridMultilevel"/>
    <w:tmpl w:val="98380DDE"/>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3EE810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3714CD"/>
    <w:multiLevelType w:val="hybridMultilevel"/>
    <w:tmpl w:val="AF7CD75E"/>
    <w:lvl w:ilvl="0" w:tplc="E8A6E73A">
      <w:start w:val="1"/>
      <w:numFmt w:val="decimal"/>
      <w:lvlText w:val="%1."/>
      <w:lvlJc w:val="left"/>
      <w:pPr>
        <w:ind w:left="525"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92E63"/>
    <w:multiLevelType w:val="hybridMultilevel"/>
    <w:tmpl w:val="9F6EC7B0"/>
    <w:lvl w:ilvl="0" w:tplc="79EA750E">
      <w:start w:val="1"/>
      <w:numFmt w:val="lowerRoman"/>
      <w:lvlText w:val="%1)"/>
      <w:lvlJc w:val="left"/>
      <w:pPr>
        <w:ind w:left="2130"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460318E5"/>
    <w:multiLevelType w:val="hybridMultilevel"/>
    <w:tmpl w:val="21308F1C"/>
    <w:lvl w:ilvl="0" w:tplc="0C06C67A">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B0285"/>
    <w:multiLevelType w:val="hybridMultilevel"/>
    <w:tmpl w:val="43D0FF0C"/>
    <w:lvl w:ilvl="0" w:tplc="79EA750E">
      <w:start w:val="1"/>
      <w:numFmt w:val="lowerRoman"/>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10517CA"/>
    <w:multiLevelType w:val="hybridMultilevel"/>
    <w:tmpl w:val="EFA43044"/>
    <w:lvl w:ilvl="0" w:tplc="0C06C67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73C654F1"/>
    <w:multiLevelType w:val="hybridMultilevel"/>
    <w:tmpl w:val="B4E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7"/>
  </w:num>
  <w:num w:numId="6">
    <w:abstractNumId w:val="2"/>
  </w:num>
  <w:num w:numId="7">
    <w:abstractNumId w:val="4"/>
  </w:num>
  <w:num w:numId="8">
    <w:abstractNumId w:val="3"/>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C4"/>
    <w:rsid w:val="00022290"/>
    <w:rsid w:val="002338C4"/>
    <w:rsid w:val="005D7737"/>
    <w:rsid w:val="006345A8"/>
    <w:rsid w:val="006A0F93"/>
    <w:rsid w:val="006B02A9"/>
    <w:rsid w:val="006D6E3F"/>
    <w:rsid w:val="007404C5"/>
    <w:rsid w:val="00792298"/>
    <w:rsid w:val="00897559"/>
    <w:rsid w:val="009849A7"/>
    <w:rsid w:val="00A6138B"/>
    <w:rsid w:val="00A97B14"/>
    <w:rsid w:val="00B37808"/>
    <w:rsid w:val="00E153A5"/>
    <w:rsid w:val="00F247DA"/>
    <w:rsid w:val="00F4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FDDD34"/>
  <w15:chartTrackingRefBased/>
  <w15:docId w15:val="{E4781EF8-E6BD-45FA-8633-16237B27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C4"/>
    <w:pPr>
      <w:ind w:left="720"/>
      <w:contextualSpacing/>
    </w:pPr>
  </w:style>
  <w:style w:type="character" w:styleId="Hyperlink">
    <w:name w:val="Hyperlink"/>
    <w:basedOn w:val="DefaultParagraphFont"/>
    <w:uiPriority w:val="99"/>
    <w:unhideWhenUsed/>
    <w:rsid w:val="002338C4"/>
    <w:rPr>
      <w:color w:val="0563C1" w:themeColor="hyperlink"/>
      <w:u w:val="single"/>
    </w:rPr>
  </w:style>
  <w:style w:type="character" w:styleId="UnresolvedMention">
    <w:name w:val="Unresolved Mention"/>
    <w:basedOn w:val="DefaultParagraphFont"/>
    <w:uiPriority w:val="99"/>
    <w:semiHidden/>
    <w:unhideWhenUsed/>
    <w:rsid w:val="002338C4"/>
    <w:rPr>
      <w:color w:val="605E5C"/>
      <w:shd w:val="clear" w:color="auto" w:fill="E1DFDD"/>
    </w:rPr>
  </w:style>
  <w:style w:type="character" w:styleId="PlaceholderText">
    <w:name w:val="Placeholder Text"/>
    <w:basedOn w:val="DefaultParagraphFont"/>
    <w:uiPriority w:val="99"/>
    <w:semiHidden/>
    <w:rsid w:val="00897559"/>
    <w:rPr>
      <w:color w:val="808080"/>
    </w:rPr>
  </w:style>
  <w:style w:type="paragraph" w:styleId="Header">
    <w:name w:val="header"/>
    <w:basedOn w:val="Normal"/>
    <w:link w:val="HeaderChar"/>
    <w:uiPriority w:val="99"/>
    <w:unhideWhenUsed/>
    <w:rsid w:val="0079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98"/>
  </w:style>
  <w:style w:type="paragraph" w:styleId="Footer">
    <w:name w:val="footer"/>
    <w:basedOn w:val="Normal"/>
    <w:link w:val="FooterChar"/>
    <w:uiPriority w:val="99"/>
    <w:unhideWhenUsed/>
    <w:rsid w:val="0079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98"/>
  </w:style>
  <w:style w:type="character" w:styleId="FollowedHyperlink">
    <w:name w:val="FollowedHyperlink"/>
    <w:basedOn w:val="DefaultParagraphFont"/>
    <w:uiPriority w:val="99"/>
    <w:semiHidden/>
    <w:unhideWhenUsed/>
    <w:rsid w:val="007404C5"/>
    <w:rPr>
      <w:color w:val="954F72" w:themeColor="followedHyperlink"/>
      <w:u w:val="single"/>
    </w:rPr>
  </w:style>
  <w:style w:type="paragraph" w:styleId="BalloonText">
    <w:name w:val="Balloon Text"/>
    <w:basedOn w:val="Normal"/>
    <w:link w:val="BalloonTextChar"/>
    <w:uiPriority w:val="99"/>
    <w:semiHidden/>
    <w:unhideWhenUsed/>
    <w:rsid w:val="000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social-distancing.html" TargetMode="External"/><Relationship Id="rId13" Type="http://schemas.openxmlformats.org/officeDocument/2006/relationships/hyperlink" Target="https://www.cdc.gov/coronavirus/2019-ncov/symptoms-testing/sympt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2.illinois.gov/Documents/ExecOrders/2020/ExecutiveOrder-2020-32.pdf" TargetMode="External"/><Relationship Id="rId12" Type="http://schemas.openxmlformats.org/officeDocument/2006/relationships/hyperlink" Target="https://www.cdc.gov/coronavirus/2019-ncov/community/reopen-guidance.html?deliveryName=USCDC_10_4-DM2726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hp/open-america/contact-tracing.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c.gov/coronavirus/2019-ncov/prevent-getting-sick/how-covid-spread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dc.gov/coronavirus/2019-ncov/prevent-getting-sick/diy-cloth-face-coverings.html"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451458F-AF0A-4429-82CA-C2DC0413DE3D}"/>
      </w:docPartPr>
      <w:docPartBody>
        <w:p w:rsidR="002D1315" w:rsidRDefault="007213C2">
          <w:r w:rsidRPr="00523AA6">
            <w:rPr>
              <w:rStyle w:val="PlaceholderText"/>
            </w:rPr>
            <w:t>Click or tap here to enter text.</w:t>
          </w:r>
        </w:p>
      </w:docPartBody>
    </w:docPart>
    <w:docPart>
      <w:docPartPr>
        <w:name w:val="7CD5D707A606488E9D323C1793AD4DB4"/>
        <w:category>
          <w:name w:val="General"/>
          <w:gallery w:val="placeholder"/>
        </w:category>
        <w:types>
          <w:type w:val="bbPlcHdr"/>
        </w:types>
        <w:behaviors>
          <w:behavior w:val="content"/>
        </w:behaviors>
        <w:guid w:val="{B79D969B-D03E-4412-8D93-E22146AC9724}"/>
      </w:docPartPr>
      <w:docPartBody>
        <w:p w:rsidR="003C1F74" w:rsidRDefault="002D1315" w:rsidP="002D1315">
          <w:pPr>
            <w:pStyle w:val="7CD5D707A606488E9D323C1793AD4DB4"/>
          </w:pPr>
          <w:r w:rsidRPr="00523AA6">
            <w:rPr>
              <w:rStyle w:val="PlaceholderText"/>
            </w:rPr>
            <w:t>Click or tap here to enter text.</w:t>
          </w:r>
        </w:p>
      </w:docPartBody>
    </w:docPart>
    <w:docPart>
      <w:docPartPr>
        <w:name w:val="B49A1193133246069EBCF914D562F4F2"/>
        <w:category>
          <w:name w:val="General"/>
          <w:gallery w:val="placeholder"/>
        </w:category>
        <w:types>
          <w:type w:val="bbPlcHdr"/>
        </w:types>
        <w:behaviors>
          <w:behavior w:val="content"/>
        </w:behaviors>
        <w:guid w:val="{DE02BF10-6073-44F5-A29E-9075CF50E365}"/>
      </w:docPartPr>
      <w:docPartBody>
        <w:p w:rsidR="003C1F74" w:rsidRDefault="002D1315" w:rsidP="002D1315">
          <w:pPr>
            <w:pStyle w:val="B49A1193133246069EBCF914D562F4F2"/>
          </w:pPr>
          <w:r w:rsidRPr="00523AA6">
            <w:rPr>
              <w:rStyle w:val="PlaceholderText"/>
            </w:rPr>
            <w:t>Click or tap here to enter text.</w:t>
          </w:r>
        </w:p>
      </w:docPartBody>
    </w:docPart>
    <w:docPart>
      <w:docPartPr>
        <w:name w:val="C3C67497546044D3A16F3B50A5A823C0"/>
        <w:category>
          <w:name w:val="General"/>
          <w:gallery w:val="placeholder"/>
        </w:category>
        <w:types>
          <w:type w:val="bbPlcHdr"/>
        </w:types>
        <w:behaviors>
          <w:behavior w:val="content"/>
        </w:behaviors>
        <w:guid w:val="{1DAF9CE5-C415-45F4-9D68-F5B91B355533}"/>
      </w:docPartPr>
      <w:docPartBody>
        <w:p w:rsidR="003C1F74" w:rsidRDefault="002D1315" w:rsidP="002D1315">
          <w:pPr>
            <w:pStyle w:val="C3C67497546044D3A16F3B50A5A823C0"/>
          </w:pPr>
          <w:r w:rsidRPr="00523AA6">
            <w:rPr>
              <w:rStyle w:val="PlaceholderText"/>
            </w:rPr>
            <w:t>Click or tap here to enter text.</w:t>
          </w:r>
        </w:p>
      </w:docPartBody>
    </w:docPart>
    <w:docPart>
      <w:docPartPr>
        <w:name w:val="777B58050C43418DA526D7952D8A7190"/>
        <w:category>
          <w:name w:val="General"/>
          <w:gallery w:val="placeholder"/>
        </w:category>
        <w:types>
          <w:type w:val="bbPlcHdr"/>
        </w:types>
        <w:behaviors>
          <w:behavior w:val="content"/>
        </w:behaviors>
        <w:guid w:val="{1C351FA4-3602-42A7-817F-0B005D548215}"/>
      </w:docPartPr>
      <w:docPartBody>
        <w:p w:rsidR="003C1F74" w:rsidRDefault="002D1315" w:rsidP="002D1315">
          <w:pPr>
            <w:pStyle w:val="777B58050C43418DA526D7952D8A7190"/>
          </w:pPr>
          <w:r w:rsidRPr="00523AA6">
            <w:rPr>
              <w:rStyle w:val="PlaceholderText"/>
            </w:rPr>
            <w:t>Click or tap here to enter text.</w:t>
          </w:r>
        </w:p>
      </w:docPartBody>
    </w:docPart>
    <w:docPart>
      <w:docPartPr>
        <w:name w:val="3FBC7F97D9BF41E985E7824A0442AB14"/>
        <w:category>
          <w:name w:val="General"/>
          <w:gallery w:val="placeholder"/>
        </w:category>
        <w:types>
          <w:type w:val="bbPlcHdr"/>
        </w:types>
        <w:behaviors>
          <w:behavior w:val="content"/>
        </w:behaviors>
        <w:guid w:val="{4A491580-1207-4E91-9043-979BA705FBDF}"/>
      </w:docPartPr>
      <w:docPartBody>
        <w:p w:rsidR="003C1F74" w:rsidRDefault="002D1315" w:rsidP="002D1315">
          <w:pPr>
            <w:pStyle w:val="3FBC7F97D9BF41E985E7824A0442AB14"/>
          </w:pPr>
          <w:r w:rsidRPr="00523AA6">
            <w:rPr>
              <w:rStyle w:val="PlaceholderText"/>
            </w:rPr>
            <w:t>Click or tap here to enter text.</w:t>
          </w:r>
        </w:p>
      </w:docPartBody>
    </w:docPart>
    <w:docPart>
      <w:docPartPr>
        <w:name w:val="EDE74A10C1CE4B8ABAA52745BB1EC94A"/>
        <w:category>
          <w:name w:val="General"/>
          <w:gallery w:val="placeholder"/>
        </w:category>
        <w:types>
          <w:type w:val="bbPlcHdr"/>
        </w:types>
        <w:behaviors>
          <w:behavior w:val="content"/>
        </w:behaviors>
        <w:guid w:val="{1A52D91B-64C7-4234-BAC6-B2E15CD2860F}"/>
      </w:docPartPr>
      <w:docPartBody>
        <w:p w:rsidR="003C1F74" w:rsidRDefault="002D1315" w:rsidP="002D1315">
          <w:pPr>
            <w:pStyle w:val="EDE74A10C1CE4B8ABAA52745BB1EC94A"/>
          </w:pPr>
          <w:r w:rsidRPr="00523AA6">
            <w:rPr>
              <w:rStyle w:val="PlaceholderText"/>
            </w:rPr>
            <w:t>Click or tap here to enter text.</w:t>
          </w:r>
        </w:p>
      </w:docPartBody>
    </w:docPart>
    <w:docPart>
      <w:docPartPr>
        <w:name w:val="72DE8A7E655D4DEA965CF5CE7872289F"/>
        <w:category>
          <w:name w:val="General"/>
          <w:gallery w:val="placeholder"/>
        </w:category>
        <w:types>
          <w:type w:val="bbPlcHdr"/>
        </w:types>
        <w:behaviors>
          <w:behavior w:val="content"/>
        </w:behaviors>
        <w:guid w:val="{3E373766-A788-4A97-9D99-2679DC4397A5}"/>
      </w:docPartPr>
      <w:docPartBody>
        <w:p w:rsidR="003C1F74" w:rsidRDefault="002D1315" w:rsidP="002D1315">
          <w:pPr>
            <w:pStyle w:val="72DE8A7E655D4DEA965CF5CE7872289F"/>
          </w:pPr>
          <w:r w:rsidRPr="00523AA6">
            <w:rPr>
              <w:rStyle w:val="PlaceholderText"/>
            </w:rPr>
            <w:t>Click or tap here to enter text.</w:t>
          </w:r>
        </w:p>
      </w:docPartBody>
    </w:docPart>
    <w:docPart>
      <w:docPartPr>
        <w:name w:val="7BCD5D9EAB064A79A41BB025B59A2DB8"/>
        <w:category>
          <w:name w:val="General"/>
          <w:gallery w:val="placeholder"/>
        </w:category>
        <w:types>
          <w:type w:val="bbPlcHdr"/>
        </w:types>
        <w:behaviors>
          <w:behavior w:val="content"/>
        </w:behaviors>
        <w:guid w:val="{CDA6934F-B7AE-4A12-99D5-5BE7E9DF6902}"/>
      </w:docPartPr>
      <w:docPartBody>
        <w:p w:rsidR="003C1F74" w:rsidRDefault="002D1315" w:rsidP="002D1315">
          <w:pPr>
            <w:pStyle w:val="7BCD5D9EAB064A79A41BB025B59A2DB8"/>
          </w:pPr>
          <w:r w:rsidRPr="00523AA6">
            <w:rPr>
              <w:rStyle w:val="PlaceholderText"/>
            </w:rPr>
            <w:t>Click or tap here to enter text.</w:t>
          </w:r>
        </w:p>
      </w:docPartBody>
    </w:docPart>
    <w:docPart>
      <w:docPartPr>
        <w:name w:val="997D106F562F4D75B0419B9368A006A0"/>
        <w:category>
          <w:name w:val="General"/>
          <w:gallery w:val="placeholder"/>
        </w:category>
        <w:types>
          <w:type w:val="bbPlcHdr"/>
        </w:types>
        <w:behaviors>
          <w:behavior w:val="content"/>
        </w:behaviors>
        <w:guid w:val="{252F4058-8E53-47A3-A40F-B28CA97A0598}"/>
      </w:docPartPr>
      <w:docPartBody>
        <w:p w:rsidR="003C1F74" w:rsidRDefault="002D1315" w:rsidP="002D1315">
          <w:pPr>
            <w:pStyle w:val="997D106F562F4D75B0419B9368A006A0"/>
          </w:pPr>
          <w:r w:rsidRPr="00523AA6">
            <w:rPr>
              <w:rStyle w:val="PlaceholderText"/>
            </w:rPr>
            <w:t>Click or tap here to enter text.</w:t>
          </w:r>
        </w:p>
      </w:docPartBody>
    </w:docPart>
    <w:docPart>
      <w:docPartPr>
        <w:name w:val="683B2F40FB9D490BA94336FD5C45CE85"/>
        <w:category>
          <w:name w:val="General"/>
          <w:gallery w:val="placeholder"/>
        </w:category>
        <w:types>
          <w:type w:val="bbPlcHdr"/>
        </w:types>
        <w:behaviors>
          <w:behavior w:val="content"/>
        </w:behaviors>
        <w:guid w:val="{43AA1D43-CDFD-4295-B042-169C1E68622F}"/>
      </w:docPartPr>
      <w:docPartBody>
        <w:p w:rsidR="003C1F74" w:rsidRDefault="002D1315" w:rsidP="002D1315">
          <w:pPr>
            <w:pStyle w:val="683B2F40FB9D490BA94336FD5C45CE85"/>
          </w:pPr>
          <w:r w:rsidRPr="00523AA6">
            <w:rPr>
              <w:rStyle w:val="PlaceholderText"/>
            </w:rPr>
            <w:t>Click or tap here to enter text.</w:t>
          </w:r>
        </w:p>
      </w:docPartBody>
    </w:docPart>
    <w:docPart>
      <w:docPartPr>
        <w:name w:val="9DD76CFCB84F442CB097801C159698EB"/>
        <w:category>
          <w:name w:val="General"/>
          <w:gallery w:val="placeholder"/>
        </w:category>
        <w:types>
          <w:type w:val="bbPlcHdr"/>
        </w:types>
        <w:behaviors>
          <w:behavior w:val="content"/>
        </w:behaviors>
        <w:guid w:val="{EB98200F-9196-4BEC-85B6-506F864F9089}"/>
      </w:docPartPr>
      <w:docPartBody>
        <w:p w:rsidR="003C1F74" w:rsidRDefault="002D1315" w:rsidP="002D1315">
          <w:pPr>
            <w:pStyle w:val="9DD76CFCB84F442CB097801C159698EB"/>
          </w:pPr>
          <w:r w:rsidRPr="00523AA6">
            <w:rPr>
              <w:rStyle w:val="PlaceholderText"/>
            </w:rPr>
            <w:t>Click or tap here to enter text.</w:t>
          </w:r>
        </w:p>
      </w:docPartBody>
    </w:docPart>
    <w:docPart>
      <w:docPartPr>
        <w:name w:val="68116962CE6246FD97F25906C264364B"/>
        <w:category>
          <w:name w:val="General"/>
          <w:gallery w:val="placeholder"/>
        </w:category>
        <w:types>
          <w:type w:val="bbPlcHdr"/>
        </w:types>
        <w:behaviors>
          <w:behavior w:val="content"/>
        </w:behaviors>
        <w:guid w:val="{FE3C4D49-B113-48CC-A534-A8FD16C85476}"/>
      </w:docPartPr>
      <w:docPartBody>
        <w:p w:rsidR="003C1F74" w:rsidRDefault="002D1315" w:rsidP="002D1315">
          <w:pPr>
            <w:pStyle w:val="68116962CE6246FD97F25906C264364B"/>
          </w:pPr>
          <w:r w:rsidRPr="00523AA6">
            <w:rPr>
              <w:rStyle w:val="PlaceholderText"/>
            </w:rPr>
            <w:t>Click or tap here to enter text.</w:t>
          </w:r>
        </w:p>
      </w:docPartBody>
    </w:docPart>
    <w:docPart>
      <w:docPartPr>
        <w:name w:val="33FB42A65644447CA2513580DA1E49D8"/>
        <w:category>
          <w:name w:val="General"/>
          <w:gallery w:val="placeholder"/>
        </w:category>
        <w:types>
          <w:type w:val="bbPlcHdr"/>
        </w:types>
        <w:behaviors>
          <w:behavior w:val="content"/>
        </w:behaviors>
        <w:guid w:val="{88DE8D27-1F44-4F87-80A6-24BB23C62DA1}"/>
      </w:docPartPr>
      <w:docPartBody>
        <w:p w:rsidR="003C1F74" w:rsidRDefault="002D1315">
          <w:r>
            <w:t xml:space="preserve"> Name: </w:t>
          </w:r>
          <w:r w:rsidRPr="00A97B14">
            <w:t xml:space="preserve"> </w:t>
          </w:r>
        </w:p>
      </w:docPartBody>
    </w:docPart>
    <w:docPart>
      <w:docPartPr>
        <w:name w:val="298F993B0CAB447C95C50EA567ADC9E9"/>
        <w:category>
          <w:name w:val="General"/>
          <w:gallery w:val="placeholder"/>
        </w:category>
        <w:types>
          <w:type w:val="bbPlcHdr"/>
        </w:types>
        <w:behaviors>
          <w:behavior w:val="content"/>
        </w:behaviors>
        <w:guid w:val="{F394082D-FE8D-435A-8075-404867E4C6AA}"/>
      </w:docPartPr>
      <w:docPartBody>
        <w:p w:rsidR="003C1F74" w:rsidRDefault="002D1315">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C2"/>
    <w:rsid w:val="002D1315"/>
    <w:rsid w:val="003C1F74"/>
    <w:rsid w:val="0072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315"/>
    <w:rPr>
      <w:color w:val="808080"/>
    </w:rPr>
  </w:style>
  <w:style w:type="paragraph" w:customStyle="1" w:styleId="7CD5D707A606488E9D323C1793AD4DB4">
    <w:name w:val="7CD5D707A606488E9D323C1793AD4DB4"/>
    <w:rsid w:val="002D1315"/>
    <w:rPr>
      <w:rFonts w:eastAsiaTheme="minorHAnsi"/>
    </w:rPr>
  </w:style>
  <w:style w:type="paragraph" w:customStyle="1" w:styleId="B49A1193133246069EBCF914D562F4F2">
    <w:name w:val="B49A1193133246069EBCF914D562F4F2"/>
    <w:rsid w:val="002D1315"/>
    <w:rPr>
      <w:rFonts w:eastAsiaTheme="minorHAnsi"/>
    </w:rPr>
  </w:style>
  <w:style w:type="paragraph" w:customStyle="1" w:styleId="C3C67497546044D3A16F3B50A5A823C0">
    <w:name w:val="C3C67497546044D3A16F3B50A5A823C0"/>
    <w:rsid w:val="002D1315"/>
    <w:rPr>
      <w:rFonts w:eastAsiaTheme="minorHAnsi"/>
    </w:rPr>
  </w:style>
  <w:style w:type="paragraph" w:customStyle="1" w:styleId="777B58050C43418DA526D7952D8A7190">
    <w:name w:val="777B58050C43418DA526D7952D8A7190"/>
    <w:rsid w:val="002D1315"/>
    <w:pPr>
      <w:ind w:left="720"/>
      <w:contextualSpacing/>
    </w:pPr>
    <w:rPr>
      <w:rFonts w:eastAsiaTheme="minorHAnsi"/>
    </w:rPr>
  </w:style>
  <w:style w:type="paragraph" w:customStyle="1" w:styleId="3FBC7F97D9BF41E985E7824A0442AB14">
    <w:name w:val="3FBC7F97D9BF41E985E7824A0442AB14"/>
    <w:rsid w:val="002D1315"/>
    <w:pPr>
      <w:ind w:left="720"/>
      <w:contextualSpacing/>
    </w:pPr>
    <w:rPr>
      <w:rFonts w:eastAsiaTheme="minorHAnsi"/>
    </w:rPr>
  </w:style>
  <w:style w:type="paragraph" w:customStyle="1" w:styleId="758DFAB06D1A4FC6BB2FE731F7CF3BE1">
    <w:name w:val="758DFAB06D1A4FC6BB2FE731F7CF3BE1"/>
    <w:rsid w:val="002D1315"/>
    <w:pPr>
      <w:ind w:left="720"/>
      <w:contextualSpacing/>
    </w:pPr>
    <w:rPr>
      <w:rFonts w:eastAsiaTheme="minorHAnsi"/>
    </w:rPr>
  </w:style>
  <w:style w:type="paragraph" w:customStyle="1" w:styleId="EDE74A10C1CE4B8ABAA52745BB1EC94A">
    <w:name w:val="EDE74A10C1CE4B8ABAA52745BB1EC94A"/>
    <w:rsid w:val="002D1315"/>
    <w:pPr>
      <w:ind w:left="720"/>
      <w:contextualSpacing/>
    </w:pPr>
    <w:rPr>
      <w:rFonts w:eastAsiaTheme="minorHAnsi"/>
    </w:rPr>
  </w:style>
  <w:style w:type="paragraph" w:customStyle="1" w:styleId="72DE8A7E655D4DEA965CF5CE7872289F">
    <w:name w:val="72DE8A7E655D4DEA965CF5CE7872289F"/>
    <w:rsid w:val="002D1315"/>
    <w:pPr>
      <w:ind w:left="720"/>
      <w:contextualSpacing/>
    </w:pPr>
    <w:rPr>
      <w:rFonts w:eastAsiaTheme="minorHAnsi"/>
    </w:rPr>
  </w:style>
  <w:style w:type="paragraph" w:customStyle="1" w:styleId="7BCD5D9EAB064A79A41BB025B59A2DB8">
    <w:name w:val="7BCD5D9EAB064A79A41BB025B59A2DB8"/>
    <w:rsid w:val="002D1315"/>
    <w:pPr>
      <w:ind w:left="720"/>
      <w:contextualSpacing/>
    </w:pPr>
    <w:rPr>
      <w:rFonts w:eastAsiaTheme="minorHAnsi"/>
    </w:rPr>
  </w:style>
  <w:style w:type="paragraph" w:customStyle="1" w:styleId="997D106F562F4D75B0419B9368A006A0">
    <w:name w:val="997D106F562F4D75B0419B9368A006A0"/>
    <w:rsid w:val="002D1315"/>
    <w:pPr>
      <w:ind w:left="720"/>
      <w:contextualSpacing/>
    </w:pPr>
    <w:rPr>
      <w:rFonts w:eastAsiaTheme="minorHAnsi"/>
    </w:rPr>
  </w:style>
  <w:style w:type="paragraph" w:customStyle="1" w:styleId="683B2F40FB9D490BA94336FD5C45CE85">
    <w:name w:val="683B2F40FB9D490BA94336FD5C45CE85"/>
    <w:rsid w:val="002D1315"/>
    <w:pPr>
      <w:ind w:left="720"/>
      <w:contextualSpacing/>
    </w:pPr>
    <w:rPr>
      <w:rFonts w:eastAsiaTheme="minorHAnsi"/>
    </w:rPr>
  </w:style>
  <w:style w:type="paragraph" w:customStyle="1" w:styleId="9DD76CFCB84F442CB097801C159698EB">
    <w:name w:val="9DD76CFCB84F442CB097801C159698EB"/>
    <w:rsid w:val="002D1315"/>
    <w:pPr>
      <w:ind w:left="720"/>
      <w:contextualSpacing/>
    </w:pPr>
    <w:rPr>
      <w:rFonts w:eastAsiaTheme="minorHAnsi"/>
    </w:rPr>
  </w:style>
  <w:style w:type="paragraph" w:customStyle="1" w:styleId="68116962CE6246FD97F25906C264364B">
    <w:name w:val="68116962CE6246FD97F25906C264364B"/>
    <w:rsid w:val="002D1315"/>
    <w:pPr>
      <w:ind w:left="720"/>
      <w:contextualSpacing/>
    </w:pPr>
    <w:rPr>
      <w:rFonts w:eastAsiaTheme="minorHAnsi"/>
    </w:rPr>
  </w:style>
  <w:style w:type="paragraph" w:customStyle="1" w:styleId="4B472CF035AF4998ABC01D24F21FB963">
    <w:name w:val="4B472CF035AF4998ABC01D24F21FB963"/>
    <w:rsid w:val="002D1315"/>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Sample</dc:creator>
  <cp:keywords/>
  <dc:description/>
  <cp:lastModifiedBy>Lana Sample</cp:lastModifiedBy>
  <cp:revision>9</cp:revision>
  <dcterms:created xsi:type="dcterms:W3CDTF">2020-05-04T19:52:00Z</dcterms:created>
  <dcterms:modified xsi:type="dcterms:W3CDTF">2020-05-18T17:37:00Z</dcterms:modified>
</cp:coreProperties>
</file>